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2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  <w:gridCol w:w="4049"/>
      </w:tblGrid>
      <w:tr w:rsidR="00C67F42" w:rsidRPr="00BA70C1" w14:paraId="20F72E05" w14:textId="77777777" w:rsidTr="00F84244">
        <w:trPr>
          <w:tblCellSpacing w:w="15" w:type="dxa"/>
        </w:trPr>
        <w:tc>
          <w:tcPr>
            <w:tcW w:w="3177" w:type="pct"/>
            <w:shd w:val="clear" w:color="auto" w:fill="FFFFFF"/>
            <w:vAlign w:val="center"/>
            <w:hideMark/>
          </w:tcPr>
          <w:p w14:paraId="14BD42CB" w14:textId="05CA52B1" w:rsidR="00C67F42" w:rsidRPr="00BA70C1" w:rsidRDefault="00BA70C1" w:rsidP="00F84244">
            <w:pPr>
              <w:rPr>
                <w:rFonts w:ascii="Lato" w:eastAsia="Times New Roman" w:hAnsi="Lato" w:cs="Times New Roman"/>
                <w:color w:val="22222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Lato" w:eastAsia="Times New Roman" w:hAnsi="Lato" w:cs="Times New Roman"/>
                <w:color w:val="222223"/>
                <w:kern w:val="0"/>
                <w:sz w:val="28"/>
                <w:szCs w:val="28"/>
                <w14:ligatures w14:val="none"/>
              </w:rPr>
              <w:t xml:space="preserve">AKC NOHS </w:t>
            </w:r>
            <w:r w:rsidR="00C67F42" w:rsidRPr="00BA70C1">
              <w:rPr>
                <w:rFonts w:ascii="Lato" w:eastAsia="Times New Roman" w:hAnsi="Lato" w:cs="Times New Roman"/>
                <w:color w:val="222223"/>
                <w:kern w:val="0"/>
                <w:sz w:val="28"/>
                <w:szCs w:val="28"/>
                <w14:ligatures w14:val="none"/>
              </w:rPr>
              <w:t>Points Ranking for </w:t>
            </w:r>
            <w:r w:rsidR="00C67F42" w:rsidRPr="00BA70C1">
              <w:rPr>
                <w:rFonts w:ascii="Lato" w:eastAsia="Times New Roman" w:hAnsi="Lato" w:cs="Times New Roman"/>
                <w:b/>
                <w:bCs/>
                <w:color w:val="222223"/>
                <w:kern w:val="0"/>
                <w:sz w:val="28"/>
                <w:szCs w:val="28"/>
                <w14:ligatures w14:val="none"/>
              </w:rPr>
              <w:t xml:space="preserve">Pug </w:t>
            </w:r>
          </w:p>
        </w:tc>
        <w:tc>
          <w:tcPr>
            <w:tcW w:w="1783" w:type="pct"/>
            <w:shd w:val="clear" w:color="auto" w:fill="FFFFFF"/>
            <w:vAlign w:val="center"/>
            <w:hideMark/>
          </w:tcPr>
          <w:p w14:paraId="3BB81B2C" w14:textId="5451C014" w:rsidR="00C67F42" w:rsidRPr="00BA70C1" w:rsidRDefault="00131C0C" w:rsidP="00F84244">
            <w:pPr>
              <w:jc w:val="right"/>
              <w:rPr>
                <w:rFonts w:ascii="Lato" w:eastAsia="Times New Roman" w:hAnsi="Lato" w:cs="Times New Roman"/>
                <w:color w:val="22222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222223"/>
                <w:kern w:val="0"/>
                <w:sz w:val="28"/>
                <w:szCs w:val="28"/>
                <w14:ligatures w14:val="none"/>
              </w:rPr>
              <w:t>As</w:t>
            </w:r>
            <w:r w:rsid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:sz w:val="28"/>
                <w:szCs w:val="28"/>
                <w14:ligatures w14:val="none"/>
              </w:rPr>
              <w:t xml:space="preserve"> of April 18,</w:t>
            </w:r>
            <w:r>
              <w:rPr>
                <w:rFonts w:ascii="Lato" w:eastAsia="Times New Roman" w:hAnsi="Lato" w:cs="Times New Roman"/>
                <w:b/>
                <w:bCs/>
                <w:color w:val="22222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:sz w:val="28"/>
                <w:szCs w:val="28"/>
                <w14:ligatures w14:val="none"/>
              </w:rPr>
              <w:t>2024</w:t>
            </w:r>
          </w:p>
        </w:tc>
      </w:tr>
    </w:tbl>
    <w:p w14:paraId="5CFC510C" w14:textId="5EA24E6E" w:rsidR="00BA70C1" w:rsidRDefault="00F84244" w:rsidP="00BA70C1">
      <w:pPr>
        <w:shd w:val="clear" w:color="auto" w:fill="FFFFFF"/>
        <w:jc w:val="center"/>
        <w:rPr>
          <w:rFonts w:ascii="Bradley Hand" w:hAnsi="Bradley Hand"/>
          <w:color w:val="333333"/>
        </w:rPr>
      </w:pPr>
      <w:r>
        <w:rPr>
          <w:rFonts w:ascii="Bradley Hand" w:hAnsi="Bradley Hand"/>
          <w:color w:val="333333"/>
        </w:rPr>
        <w:br w:type="textWrapping" w:clear="all"/>
      </w:r>
    </w:p>
    <w:p w14:paraId="203566FD" w14:textId="5B5D9CD7" w:rsidR="00502DC1" w:rsidRPr="00502DC1" w:rsidRDefault="00502DC1" w:rsidP="00BA70C1">
      <w:pPr>
        <w:shd w:val="clear" w:color="auto" w:fill="FFFFFF"/>
        <w:jc w:val="center"/>
        <w:rPr>
          <w:rFonts w:ascii="Bradley Hand" w:hAnsi="Bradley Hand"/>
        </w:rPr>
      </w:pPr>
      <w:r w:rsidRPr="00502DC1">
        <w:rPr>
          <w:rFonts w:ascii="Bradley Hand" w:hAnsi="Bradley Hand"/>
          <w:color w:val="333333"/>
        </w:rPr>
        <w:t>AKC National Owner-Handled Series Ranking to date for 202</w:t>
      </w:r>
      <w:r w:rsidR="00D74E0F">
        <w:rPr>
          <w:rFonts w:ascii="Bradley Hand" w:hAnsi="Bradley Hand"/>
          <w:color w:val="333333"/>
        </w:rPr>
        <w:t>4</w:t>
      </w:r>
      <w:r w:rsidR="00BA70C1">
        <w:rPr>
          <w:rFonts w:ascii="Bradley Hand" w:hAnsi="Bradley Hand"/>
          <w:color w:val="333333"/>
        </w:rPr>
        <w:t xml:space="preserve"> ~ </w:t>
      </w:r>
      <w:r w:rsidR="00BA70C1" w:rsidRPr="00BA70C1">
        <w:rPr>
          <w:rFonts w:ascii="Bradley Hand" w:hAnsi="Bradley Hand"/>
          <w:color w:val="333333"/>
        </w:rPr>
        <w:t>Qualifying Period Sept.21, 202</w:t>
      </w:r>
      <w:r w:rsidR="00D74E0F">
        <w:rPr>
          <w:rFonts w:ascii="Bradley Hand" w:hAnsi="Bradley Hand"/>
          <w:color w:val="333333"/>
        </w:rPr>
        <w:t>3</w:t>
      </w:r>
      <w:r w:rsidR="00BA70C1" w:rsidRPr="00BA70C1">
        <w:rPr>
          <w:rFonts w:ascii="Bradley Hand" w:hAnsi="Bradley Hand"/>
          <w:color w:val="333333"/>
        </w:rPr>
        <w:t xml:space="preserve"> to Sept.</w:t>
      </w:r>
      <w:r w:rsidR="00D74E0F">
        <w:rPr>
          <w:rFonts w:ascii="Bradley Hand" w:hAnsi="Bradley Hand"/>
          <w:color w:val="333333"/>
        </w:rPr>
        <w:t>18</w:t>
      </w:r>
      <w:r w:rsidR="00BA70C1" w:rsidRPr="00BA70C1">
        <w:rPr>
          <w:rFonts w:ascii="Bradley Hand" w:hAnsi="Bradley Hand"/>
          <w:color w:val="333333"/>
        </w:rPr>
        <w:t>, 202</w:t>
      </w:r>
      <w:r w:rsidR="00D74E0F">
        <w:rPr>
          <w:rFonts w:ascii="Bradley Hand" w:hAnsi="Bradley Hand"/>
          <w:color w:val="333333"/>
        </w:rPr>
        <w:t>4</w:t>
      </w:r>
    </w:p>
    <w:p w14:paraId="5171F657" w14:textId="79CA23E9" w:rsidR="00C67F42" w:rsidRPr="00BA70C1" w:rsidRDefault="00502DC1" w:rsidP="00BA70C1">
      <w:pPr>
        <w:pStyle w:val="NormalWeb"/>
        <w:jc w:val="center"/>
        <w:rPr>
          <w:rFonts w:ascii="Bradley Hand" w:hAnsi="Bradley Hand"/>
          <w:color w:val="333333"/>
        </w:rPr>
      </w:pPr>
      <w:r w:rsidRPr="00EF7F1A">
        <w:rPr>
          <w:rFonts w:ascii="Bradley Hand" w:hAnsi="Bradley Hand"/>
          <w:color w:val="333333"/>
          <w:sz w:val="28"/>
          <w:szCs w:val="28"/>
        </w:rPr>
        <w:t xml:space="preserve">The Top 10 qualifiers </w:t>
      </w:r>
      <w:r w:rsidR="00D74E0F">
        <w:rPr>
          <w:rFonts w:ascii="Bradley Hand" w:hAnsi="Bradley Hand"/>
          <w:color w:val="333333"/>
          <w:sz w:val="28"/>
          <w:szCs w:val="28"/>
        </w:rPr>
        <w:t>will be</w:t>
      </w:r>
      <w:r w:rsidR="00EF7F1A">
        <w:rPr>
          <w:rFonts w:ascii="Bradley Hand" w:hAnsi="Bradley Hand"/>
          <w:color w:val="333333"/>
          <w:sz w:val="28"/>
          <w:szCs w:val="28"/>
        </w:rPr>
        <w:t xml:space="preserve"> </w:t>
      </w:r>
      <w:r w:rsidRPr="00EF7F1A">
        <w:rPr>
          <w:rFonts w:ascii="Bradley Hand" w:hAnsi="Bradley Hand"/>
          <w:color w:val="333333"/>
          <w:sz w:val="28"/>
          <w:szCs w:val="28"/>
        </w:rPr>
        <w:t>invited to the AKC National in Florida in December of 202</w:t>
      </w:r>
      <w:r w:rsidR="00D74E0F">
        <w:rPr>
          <w:rFonts w:ascii="Bradley Hand" w:hAnsi="Bradley Hand"/>
          <w:color w:val="333333"/>
          <w:sz w:val="28"/>
          <w:szCs w:val="28"/>
        </w:rPr>
        <w:t>4</w:t>
      </w:r>
      <w:r w:rsidRPr="00502DC1">
        <w:rPr>
          <w:rFonts w:ascii="Bradley Hand" w:hAnsi="Bradley Hand"/>
          <w:color w:val="333333"/>
        </w:rPr>
        <w:t>.</w:t>
      </w:r>
    </w:p>
    <w:tbl>
      <w:tblPr>
        <w:tblW w:w="639" w:type="dxa"/>
        <w:tblCellSpacing w:w="15" w:type="dxa"/>
        <w:tblInd w:w="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</w:tblGrid>
      <w:tr w:rsidR="00131C0C" w:rsidRPr="00F84244" w14:paraId="28AA9A44" w14:textId="77777777" w:rsidTr="00131C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A3CADE" w14:textId="77777777" w:rsidR="00131C0C" w:rsidRPr="00F84244" w:rsidRDefault="00131C0C" w:rsidP="00F8424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0" w:name="1"/>
            <w:bookmarkEnd w:id="0"/>
          </w:p>
        </w:tc>
      </w:tr>
    </w:tbl>
    <w:p w14:paraId="5647EC52" w14:textId="77777777" w:rsidR="00D74E0F" w:rsidRPr="00D74E0F" w:rsidRDefault="00D74E0F" w:rsidP="00D74E0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Lato" w:eastAsia="Times New Roman" w:hAnsi="Lato" w:cs="Times New Roman"/>
          <w:b/>
          <w:bCs/>
          <w:color w:val="222223"/>
          <w:kern w:val="0"/>
          <w14:ligatures w14:val="none"/>
        </w:rPr>
        <w:tab/>
      </w:r>
    </w:p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245"/>
        <w:gridCol w:w="5314"/>
        <w:gridCol w:w="699"/>
        <w:gridCol w:w="976"/>
      </w:tblGrid>
      <w:tr w:rsidR="00D74E0F" w:rsidRPr="00D74E0F" w14:paraId="1B12EAD1" w14:textId="77777777" w:rsidTr="00D74E0F">
        <w:trPr>
          <w:gridAfter w:val="4"/>
          <w:wAfter w:w="813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41E5A0" w14:textId="77777777" w:rsidR="00D74E0F" w:rsidRPr="00D74E0F" w:rsidRDefault="00D74E0F" w:rsidP="00D74E0F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74E0F" w:rsidRPr="00D74E0F" w14:paraId="61C03E76" w14:textId="77777777" w:rsidTr="00D74E0F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3FC7168A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t>Rank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53B871F7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t> Dog Name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65F8F5A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t> Owner Name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1AF5219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t>Sex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915BB5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t>OHS</w:t>
            </w:r>
            <w:r w:rsidRPr="00D74E0F">
              <w:rPr>
                <w:rFonts w:ascii="Lato" w:eastAsia="Times New Roman" w:hAnsi="Lato" w:cs="Times New Roman"/>
                <w:b/>
                <w:bCs/>
                <w:color w:val="222223"/>
                <w:kern w:val="0"/>
                <w14:ligatures w14:val="none"/>
              </w:rPr>
              <w:br/>
              <w:t>Points</w:t>
            </w:r>
          </w:p>
        </w:tc>
      </w:tr>
      <w:tr w:rsidR="00D74E0F" w:rsidRPr="00D74E0F" w14:paraId="710E2E37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91082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B0452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GCHS 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Kngz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One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Of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A Kind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1A75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Karen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Grueninger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/Louise Tran/Betty Murray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E721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B3431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1190  </w:t>
            </w:r>
          </w:p>
        </w:tc>
      </w:tr>
      <w:tr w:rsidR="00D74E0F" w:rsidRPr="00D74E0F" w14:paraId="55D446A9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FDBD5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" w:name="2"/>
            <w:bookmarkEnd w:id="1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14AEE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GCHB CH Autumn How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Ya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Like Them Apples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At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Cooper Creek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44A0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Natasha 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9BA6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0C78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355  </w:t>
            </w:r>
          </w:p>
        </w:tc>
      </w:tr>
      <w:tr w:rsidR="00D74E0F" w:rsidRPr="00D74E0F" w14:paraId="669C7116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7A47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2" w:name="3"/>
            <w:bookmarkEnd w:id="2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CC590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GCHS CH Crosswind's Baccarat TKN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413D4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Mary Beth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Femmel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9A93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DB74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320  </w:t>
            </w:r>
          </w:p>
        </w:tc>
      </w:tr>
      <w:tr w:rsidR="00D74E0F" w:rsidRPr="00D74E0F" w14:paraId="41B318A7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B3A7A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3" w:name="4"/>
            <w:bookmarkEnd w:id="3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F19DC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 CH Harmony's Foxy Teddy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The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Fantastical Beast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FE7F6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Charlotte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Cribley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Fox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29671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2513B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245  </w:t>
            </w:r>
          </w:p>
        </w:tc>
      </w:tr>
      <w:tr w:rsidR="00D74E0F" w:rsidRPr="00D74E0F" w14:paraId="12339180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C59EC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4" w:name="5"/>
            <w:bookmarkEnd w:id="4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9FA09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 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Pocos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Bre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-Z Lil' Yellow Jacket @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Everlea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A03C2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Paula Ham/Leslie Kellerman/Louise R Tran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F172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8C9D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225  </w:t>
            </w:r>
          </w:p>
        </w:tc>
      </w:tr>
      <w:tr w:rsidR="00D74E0F" w:rsidRPr="00D74E0F" w14:paraId="41EB12CA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6199EA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5" w:name="6"/>
            <w:bookmarkEnd w:id="5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A8B9C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Heubergs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Kirby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Of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AC533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Kim Kwiatkowski/Barbara Johnson/Larry Beard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C141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B72A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175  </w:t>
            </w:r>
          </w:p>
        </w:tc>
      </w:tr>
      <w:tr w:rsidR="00D74E0F" w:rsidRPr="00D74E0F" w14:paraId="700AEC35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3CB535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0ACB0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GCHB 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Waski's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Eggs Benedict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For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Garnet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DAE49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Rebecca Nunes/Vickie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Swarowski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D.V.M.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3F1E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3D40D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175  </w:t>
            </w:r>
          </w:p>
        </w:tc>
      </w:tr>
      <w:tr w:rsidR="00D74E0F" w:rsidRPr="00D74E0F" w14:paraId="73FC86DF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14A64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6" w:name="8"/>
            <w:bookmarkEnd w:id="6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B3FAB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Wenjen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Shoot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For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The Moon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6492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Mrs. Janeen Knowles/Madelynn Knowles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23D2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F4E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155  </w:t>
            </w:r>
          </w:p>
        </w:tc>
      </w:tr>
      <w:tr w:rsidR="00D74E0F" w:rsidRPr="00D74E0F" w14:paraId="5E73C2A7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F141F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7" w:name="9"/>
            <w:bookmarkEnd w:id="7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3AD85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Harmony's Just Keep Swimming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4B35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Susan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Reinbold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1CDC7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020B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150  </w:t>
            </w:r>
          </w:p>
        </w:tc>
      </w:tr>
      <w:tr w:rsidR="00D74E0F" w:rsidRPr="00D74E0F" w14:paraId="364BDCBC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F670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8" w:name="10"/>
            <w:bookmarkEnd w:id="8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094C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 CH Triptych's Stun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And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Stagger '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Em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1AAAF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Sarah Gilreath/Caroline Evans/Melissa Evens/Steve Ferreira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DE201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FF7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120  </w:t>
            </w:r>
          </w:p>
        </w:tc>
      </w:tr>
      <w:tr w:rsidR="00D74E0F" w:rsidRPr="00D74E0F" w14:paraId="0E603A20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FD8BD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9" w:name="11"/>
            <w:bookmarkEnd w:id="9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A863A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GCH CH Alcovy Peachtree Lovable Braveheart FITB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C486B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Amanda Lunsford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3198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E02F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110  </w:t>
            </w:r>
          </w:p>
        </w:tc>
      </w:tr>
      <w:tr w:rsidR="00D74E0F" w:rsidRPr="00D74E0F" w14:paraId="551DCCDB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A2A94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5DA59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Kinetta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Pennwood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High Expectations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646F9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Kay Pappas/Helen Rosier/Phoebe M. Pappas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D929A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DF71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110  </w:t>
            </w:r>
          </w:p>
        </w:tc>
      </w:tr>
      <w:tr w:rsidR="00D74E0F" w:rsidRPr="00D74E0F" w14:paraId="79A18387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8C5A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0" w:name="13"/>
            <w:bookmarkEnd w:id="10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48B3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J-K Rain Drops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On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Roses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5E68C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Cindy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A7BCD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C3387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100  </w:t>
            </w:r>
          </w:p>
        </w:tc>
      </w:tr>
      <w:tr w:rsidR="00D74E0F" w:rsidRPr="00D74E0F" w14:paraId="34F5C67D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3FC8C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75CE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GCHB CH Tyrion-Rose Dark Knight Rising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4E4FC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Carla Rose/Mr. Philip William Gilchrest III/Tiffany Skinner/Shea Skinner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17F2D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89CD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100  </w:t>
            </w:r>
          </w:p>
        </w:tc>
      </w:tr>
      <w:tr w:rsidR="00D74E0F" w:rsidRPr="00D74E0F" w14:paraId="581EC67C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C6FD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1" w:name="15"/>
            <w:bookmarkEnd w:id="11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lastRenderedPageBreak/>
              <w:t>No. 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B816A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CH Caleb's Angel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0B871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Diana H Coble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A756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05161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95  </w:t>
            </w:r>
          </w:p>
        </w:tc>
      </w:tr>
      <w:tr w:rsidR="00D74E0F" w:rsidRPr="00D74E0F" w14:paraId="4FEC664C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B1717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2" w:name="16"/>
            <w:bookmarkEnd w:id="12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BBE92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GCHS CH Castlerock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Cado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Raspberry Queen NJP CGC TKN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AD209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Ashley Fischer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88BC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D392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85  </w:t>
            </w:r>
          </w:p>
        </w:tc>
      </w:tr>
      <w:tr w:rsidR="00D74E0F" w:rsidRPr="00D74E0F" w14:paraId="7B631A38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1D5EC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3" w:name="17"/>
            <w:bookmarkEnd w:id="13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9EB15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 CH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Waski's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Monkey Bread CGC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C68F6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Maurice and Elena Lieberman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3613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619A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75  </w:t>
            </w:r>
          </w:p>
        </w:tc>
      </w:tr>
      <w:tr w:rsidR="00D74E0F" w:rsidRPr="00D74E0F" w14:paraId="5A386DA0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F1CE88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4" w:name="18"/>
            <w:bookmarkEnd w:id="14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CF85F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GCH CH Hoopla Country's Spud Nugget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11A7E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Susan A Maestas/Tammy A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Hesser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/Thalia Aguirre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246A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CC68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70  </w:t>
            </w:r>
          </w:p>
        </w:tc>
      </w:tr>
      <w:tr w:rsidR="00D74E0F" w:rsidRPr="00D74E0F" w14:paraId="2BB19C82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D26B64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bookmarkStart w:id="15" w:name="19"/>
            <w:bookmarkEnd w:id="15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No. 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EB41E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GCHS CH Cedarwood's Aka Henry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Mccarty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CGC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0C61A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Helen Barnes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CC02B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4FAAD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65  </w:t>
            </w:r>
          </w:p>
        </w:tc>
      </w:tr>
      <w:tr w:rsidR="00D74E0F" w:rsidRPr="00D74E0F" w14:paraId="54CC3950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CE0303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6777D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CH Desert Moon Rock You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2B161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Ann Burgess/Karen A Radcliffe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BAE35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6E42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65  </w:t>
            </w:r>
          </w:p>
        </w:tc>
      </w:tr>
      <w:tr w:rsidR="00D74E0F" w:rsidRPr="00D74E0F" w14:paraId="7CADD20B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BF826C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B4EFE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CH Mtn Aire's My Monday Cup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Of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Mischief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20D02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Connie J Dunham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026A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B4A49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65  </w:t>
            </w:r>
          </w:p>
        </w:tc>
      </w:tr>
      <w:tr w:rsidR="00D74E0F" w:rsidRPr="00D74E0F" w14:paraId="2D06024B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FF60B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EDC31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CH Toyland N Charmin's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Dulittle's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</w:t>
            </w:r>
            <w:proofErr w:type="spell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Reddi</w:t>
            </w:r>
            <w:proofErr w:type="spell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</w:t>
            </w:r>
            <w:proofErr w:type="gramStart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To</w:t>
            </w:r>
            <w:proofErr w:type="gramEnd"/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 xml:space="preserve"> 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1EF42" w14:textId="77777777" w:rsidR="00D74E0F" w:rsidRPr="00D74E0F" w:rsidRDefault="00D74E0F" w:rsidP="00D74E0F">
            <w:pPr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Jodi Thurman/Neva F. Greenwald/Michele Bearden/DeAnne Broyles Little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49E4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Bitch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9DC52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  <w:r w:rsidRPr="00D74E0F"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  <w:t>65  </w:t>
            </w:r>
          </w:p>
        </w:tc>
      </w:tr>
      <w:tr w:rsidR="00D74E0F" w:rsidRPr="00D74E0F" w14:paraId="5454C379" w14:textId="77777777" w:rsidTr="00D74E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92BC2E" w14:textId="77777777" w:rsidR="00D74E0F" w:rsidRPr="00D74E0F" w:rsidRDefault="00D74E0F" w:rsidP="00D74E0F">
            <w:pPr>
              <w:jc w:val="center"/>
              <w:rPr>
                <w:rFonts w:ascii="Lato" w:eastAsia="Times New Roman" w:hAnsi="Lato" w:cs="Times New Roman"/>
                <w:color w:val="222223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A0EBF" w14:textId="77777777" w:rsidR="00D74E0F" w:rsidRPr="00D74E0F" w:rsidRDefault="00D74E0F" w:rsidP="00D74E0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48DA8" w14:textId="77777777" w:rsidR="00D74E0F" w:rsidRPr="00D74E0F" w:rsidRDefault="00D74E0F" w:rsidP="00D74E0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B1876" w14:textId="77777777" w:rsidR="00D74E0F" w:rsidRPr="00D74E0F" w:rsidRDefault="00D74E0F" w:rsidP="00D74E0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623B6" w14:textId="77777777" w:rsidR="00D74E0F" w:rsidRPr="00D74E0F" w:rsidRDefault="00D74E0F" w:rsidP="00D74E0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2DBE84D" w14:textId="77777777" w:rsidR="00D74E0F" w:rsidRPr="00D74E0F" w:rsidRDefault="00D74E0F" w:rsidP="00D74E0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DED3CE" w14:textId="7D3ADD47" w:rsidR="00D74E0F" w:rsidRPr="00D74E0F" w:rsidRDefault="00D74E0F" w:rsidP="00D74E0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BD1FA6" w14:textId="1C265A6E" w:rsidR="00C67F42" w:rsidRPr="00C67F42" w:rsidRDefault="00C67F42" w:rsidP="002635B6">
      <w:pPr>
        <w:rPr>
          <w:sz w:val="16"/>
          <w:szCs w:val="16"/>
        </w:rPr>
      </w:pPr>
    </w:p>
    <w:sectPr w:rsidR="00C67F42" w:rsidRPr="00C67F42" w:rsidSect="00307BAB"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41F5" w14:textId="77777777" w:rsidR="00307BAB" w:rsidRDefault="00307BAB" w:rsidP="00BA70C1">
      <w:r>
        <w:separator/>
      </w:r>
    </w:p>
  </w:endnote>
  <w:endnote w:type="continuationSeparator" w:id="0">
    <w:p w14:paraId="446DA725" w14:textId="77777777" w:rsidR="00307BAB" w:rsidRDefault="00307BAB" w:rsidP="00B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radley Hand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A3AE" w14:textId="77777777" w:rsidR="00307BAB" w:rsidRDefault="00307BAB" w:rsidP="00BA70C1">
      <w:r>
        <w:separator/>
      </w:r>
    </w:p>
  </w:footnote>
  <w:footnote w:type="continuationSeparator" w:id="0">
    <w:p w14:paraId="52F2665C" w14:textId="77777777" w:rsidR="00307BAB" w:rsidRDefault="00307BAB" w:rsidP="00BA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42"/>
    <w:rsid w:val="000167BC"/>
    <w:rsid w:val="00131C0C"/>
    <w:rsid w:val="002635B6"/>
    <w:rsid w:val="00307BAB"/>
    <w:rsid w:val="003849E4"/>
    <w:rsid w:val="004E633B"/>
    <w:rsid w:val="00502DC1"/>
    <w:rsid w:val="00584921"/>
    <w:rsid w:val="006F6170"/>
    <w:rsid w:val="007071E4"/>
    <w:rsid w:val="00880C91"/>
    <w:rsid w:val="00A13998"/>
    <w:rsid w:val="00A611AA"/>
    <w:rsid w:val="00BA70C1"/>
    <w:rsid w:val="00C67F42"/>
    <w:rsid w:val="00D74E0F"/>
    <w:rsid w:val="00EF7F1A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EF55C"/>
  <w15:chartTrackingRefBased/>
  <w15:docId w15:val="{62CA35F6-D724-C741-A64F-1DF3C1F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F42"/>
  </w:style>
  <w:style w:type="character" w:styleId="Strong">
    <w:name w:val="Strong"/>
    <w:basedOn w:val="DefaultParagraphFont"/>
    <w:uiPriority w:val="22"/>
    <w:qFormat/>
    <w:rsid w:val="00C67F42"/>
    <w:rPr>
      <w:b/>
      <w:bCs/>
    </w:rPr>
  </w:style>
  <w:style w:type="paragraph" w:styleId="NormalWeb">
    <w:name w:val="Normal (Web)"/>
    <w:basedOn w:val="Normal"/>
    <w:uiPriority w:val="99"/>
    <w:unhideWhenUsed/>
    <w:rsid w:val="00502D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A7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0C1"/>
  </w:style>
  <w:style w:type="paragraph" w:styleId="Footer">
    <w:name w:val="footer"/>
    <w:basedOn w:val="Normal"/>
    <w:link w:val="FooterChar"/>
    <w:uiPriority w:val="99"/>
    <w:unhideWhenUsed/>
    <w:rsid w:val="00BA7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Manha</dc:creator>
  <cp:keywords/>
  <dc:description/>
  <cp:lastModifiedBy>Donna Manha</cp:lastModifiedBy>
  <cp:revision>4</cp:revision>
  <dcterms:created xsi:type="dcterms:W3CDTF">2024-04-18T22:39:00Z</dcterms:created>
  <dcterms:modified xsi:type="dcterms:W3CDTF">2024-04-18T22:48:00Z</dcterms:modified>
</cp:coreProperties>
</file>